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6B0D2B2D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</w:t>
      </w:r>
      <w:r w:rsidR="006177A4">
        <w:rPr>
          <w:rFonts w:cs="Arial"/>
          <w:sz w:val="24"/>
          <w:szCs w:val="24"/>
        </w:rPr>
        <w:t>/6</w:t>
      </w:r>
      <w:r w:rsidR="00DC07F3">
        <w:rPr>
          <w:rFonts w:cs="Arial"/>
          <w:sz w:val="24"/>
          <w:szCs w:val="24"/>
        </w:rPr>
        <w:t xml:space="preserve">/22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355076">
        <w:rPr>
          <w:i/>
          <w:sz w:val="24"/>
          <w:szCs w:val="24"/>
          <w:u w:val="single"/>
        </w:rPr>
        <w:t>2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86983F6" w14:textId="3BE8B7B7" w:rsidR="00730478" w:rsidRDefault="00730478" w:rsidP="00730478">
      <w:pPr>
        <w:rPr>
          <w:rFonts w:cs="Arial"/>
          <w:sz w:val="24"/>
          <w:szCs w:val="24"/>
        </w:rPr>
      </w:pPr>
    </w:p>
    <w:p w14:paraId="69DCBAE0" w14:textId="77777777" w:rsidR="005E0A1E" w:rsidRPr="00AF5391" w:rsidRDefault="005E0A1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AF5391">
        <w:rPr>
          <w:rFonts w:cs="Arial"/>
          <w:b/>
          <w:sz w:val="24"/>
          <w:szCs w:val="24"/>
        </w:rPr>
        <w:t>Pzp</w:t>
      </w:r>
      <w:proofErr w:type="spellEnd"/>
      <w:r w:rsidRPr="00AF5391">
        <w:rPr>
          <w:rFonts w:cs="Arial"/>
          <w:b/>
          <w:sz w:val="24"/>
          <w:szCs w:val="24"/>
        </w:rPr>
        <w:t xml:space="preserve">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1D931E57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4F747E">
        <w:rPr>
          <w:rFonts w:cs="Arial"/>
          <w:sz w:val="24"/>
          <w:szCs w:val="24"/>
        </w:rPr>
        <w:t xml:space="preserve">. </w:t>
      </w:r>
      <w:r w:rsidRPr="004F747E">
        <w:rPr>
          <w:rFonts w:cs="Arial"/>
          <w:b/>
          <w:bCs/>
          <w:sz w:val="24"/>
          <w:szCs w:val="24"/>
        </w:rPr>
        <w:t>„</w:t>
      </w:r>
      <w:r w:rsidR="006177A4">
        <w:rPr>
          <w:b/>
          <w:bCs/>
          <w:sz w:val="24"/>
          <w:szCs w:val="24"/>
        </w:rPr>
        <w:t>Dostawa 5 szt. samochodów osobowych z napędem hybrydowym typu HEV</w:t>
      </w:r>
      <w:r w:rsidR="00287483" w:rsidRPr="004F747E">
        <w:rPr>
          <w:rFonts w:cs="Arial"/>
          <w:b/>
          <w:bCs/>
          <w:sz w:val="24"/>
          <w:szCs w:val="24"/>
        </w:rPr>
        <w:t>”</w:t>
      </w:r>
      <w:r w:rsidRPr="004F747E">
        <w:rPr>
          <w:rFonts w:cs="Arial"/>
          <w:b/>
          <w:bCs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</w:t>
      </w:r>
      <w:proofErr w:type="spellStart"/>
      <w:r w:rsidRPr="006F7E64">
        <w:rPr>
          <w:rFonts w:cs="Arial"/>
          <w:b/>
          <w:bCs/>
          <w:sz w:val="24"/>
          <w:szCs w:val="24"/>
        </w:rPr>
        <w:t>Pzp</w:t>
      </w:r>
      <w:proofErr w:type="spellEnd"/>
      <w:r w:rsidRPr="006F7E64">
        <w:rPr>
          <w:rFonts w:cs="Arial"/>
          <w:b/>
          <w:bCs/>
          <w:sz w:val="24"/>
          <w:szCs w:val="24"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418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06CC8"/>
    <w:rsid w:val="00355076"/>
    <w:rsid w:val="00493B95"/>
    <w:rsid w:val="004F4C50"/>
    <w:rsid w:val="004F747E"/>
    <w:rsid w:val="005E0A1E"/>
    <w:rsid w:val="006177A4"/>
    <w:rsid w:val="006D4724"/>
    <w:rsid w:val="006F7E64"/>
    <w:rsid w:val="00730478"/>
    <w:rsid w:val="007E03F5"/>
    <w:rsid w:val="00A41B65"/>
    <w:rsid w:val="00A64EB2"/>
    <w:rsid w:val="00AF0673"/>
    <w:rsid w:val="00AF5391"/>
    <w:rsid w:val="00B83206"/>
    <w:rsid w:val="00DC07F3"/>
    <w:rsid w:val="00E719B9"/>
    <w:rsid w:val="00E95140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10</cp:revision>
  <cp:lastPrinted>2022-04-13T07:41:00Z</cp:lastPrinted>
  <dcterms:created xsi:type="dcterms:W3CDTF">2021-07-06T09:03:00Z</dcterms:created>
  <dcterms:modified xsi:type="dcterms:W3CDTF">2022-04-13T07:41:00Z</dcterms:modified>
</cp:coreProperties>
</file>